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DE95BD" w14:textId="037749AA" w:rsidR="001C2262" w:rsidRDefault="003D24FC" w:rsidP="00260FF6">
      <w:pPr>
        <w:widowControl w:val="0"/>
        <w:tabs>
          <w:tab w:val="left" w:pos="63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9F682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7F903C9F" w:rsidR="001C2262" w:rsidRPr="00E3327A" w:rsidRDefault="00436F56" w:rsidP="004942CC">
      <w:pPr>
        <w:pStyle w:val="af5"/>
        <w:tabs>
          <w:tab w:val="center" w:pos="4819"/>
          <w:tab w:val="left" w:pos="7425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 w:rsidR="004942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40384929" w:rsidR="001C2262" w:rsidRPr="00E3327A" w:rsidRDefault="00E8504E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77777777" w:rsidR="00E8504E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4A5B7067" w:rsidR="00D873C2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>Иркутской области</w:t>
      </w:r>
    </w:p>
    <w:p w14:paraId="5FEF28FB" w14:textId="6F42EF0F" w:rsidR="00D873C2" w:rsidRDefault="00B554C1" w:rsidP="00B554C1">
      <w:pPr>
        <w:widowControl w:val="0"/>
        <w:tabs>
          <w:tab w:val="center" w:pos="4819"/>
          <w:tab w:val="left" w:pos="77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2E9">
        <w:rPr>
          <w:b/>
          <w:bCs/>
          <w:sz w:val="28"/>
          <w:szCs w:val="28"/>
        </w:rPr>
        <w:t>Р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ab/>
      </w:r>
      <w:r w:rsidR="00B335B0">
        <w:rPr>
          <w:b/>
          <w:bCs/>
          <w:sz w:val="28"/>
          <w:szCs w:val="28"/>
        </w:rPr>
        <w:t>ПРОЕКТ</w:t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65119268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B335B0">
        <w:rPr>
          <w:sz w:val="28"/>
          <w:szCs w:val="28"/>
        </w:rPr>
        <w:t>31.01</w:t>
      </w:r>
      <w:r w:rsidR="00D0383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B335B0">
        <w:rPr>
          <w:sz w:val="28"/>
          <w:szCs w:val="28"/>
        </w:rPr>
        <w:t>4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6618BD">
        <w:rPr>
          <w:sz w:val="28"/>
          <w:szCs w:val="28"/>
        </w:rPr>
        <w:t xml:space="preserve"> 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4B5A6129" w14:textId="08ADD288" w:rsidR="004942CC" w:rsidRDefault="00B554C1" w:rsidP="00E8504E">
      <w:pPr>
        <w:pStyle w:val="ConsPlusTitle"/>
        <w:jc w:val="center"/>
        <w:rPr>
          <w:sz w:val="28"/>
          <w:szCs w:val="28"/>
        </w:rPr>
      </w:pPr>
      <w:r w:rsidRPr="00257977">
        <w:rPr>
          <w:sz w:val="28"/>
          <w:szCs w:val="28"/>
        </w:rPr>
        <w:t xml:space="preserve">О внесении изменений в </w:t>
      </w:r>
      <w:r w:rsidR="00B236D9">
        <w:rPr>
          <w:sz w:val="28"/>
          <w:szCs w:val="28"/>
        </w:rPr>
        <w:t>р</w:t>
      </w:r>
      <w:r w:rsidRPr="00257977">
        <w:rPr>
          <w:sz w:val="28"/>
          <w:szCs w:val="28"/>
        </w:rPr>
        <w:t xml:space="preserve">ешение Думы </w:t>
      </w:r>
      <w:r w:rsidRPr="002234B5">
        <w:rPr>
          <w:sz w:val="28"/>
          <w:szCs w:val="28"/>
        </w:rPr>
        <w:t>Тайтурского городского поселения</w:t>
      </w:r>
      <w:r w:rsidRPr="00C31FB5">
        <w:rPr>
          <w:sz w:val="28"/>
          <w:szCs w:val="28"/>
        </w:rPr>
        <w:t xml:space="preserve"> </w:t>
      </w:r>
      <w:r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>
        <w:rPr>
          <w:sz w:val="28"/>
          <w:szCs w:val="28"/>
        </w:rPr>
        <w:t>192</w:t>
      </w:r>
      <w:r w:rsidRPr="002234B5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31.03.2022</w:t>
      </w:r>
      <w:r w:rsidRPr="002234B5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4942CC" w:rsidRPr="00B42F26">
        <w:rPr>
          <w:sz w:val="28"/>
          <w:szCs w:val="28"/>
        </w:rPr>
        <w:t xml:space="preserve">Об утверждении Положения о бюджетном процессе в </w:t>
      </w:r>
      <w:r w:rsidR="007D5E50" w:rsidRPr="002234B5">
        <w:rPr>
          <w:sz w:val="28"/>
          <w:szCs w:val="28"/>
        </w:rPr>
        <w:t>Тайтурско</w:t>
      </w:r>
      <w:r w:rsidR="004942CC">
        <w:rPr>
          <w:sz w:val="28"/>
          <w:szCs w:val="28"/>
        </w:rPr>
        <w:t>м</w:t>
      </w:r>
      <w:r w:rsidR="007D5E50" w:rsidRPr="002234B5">
        <w:rPr>
          <w:sz w:val="28"/>
          <w:szCs w:val="28"/>
        </w:rPr>
        <w:t xml:space="preserve"> городско</w:t>
      </w:r>
      <w:r w:rsidR="004942CC">
        <w:rPr>
          <w:sz w:val="28"/>
          <w:szCs w:val="28"/>
        </w:rPr>
        <w:t>м</w:t>
      </w:r>
      <w:r w:rsidR="007D5E50" w:rsidRPr="002234B5">
        <w:rPr>
          <w:sz w:val="28"/>
          <w:szCs w:val="28"/>
        </w:rPr>
        <w:t xml:space="preserve"> поселени</w:t>
      </w:r>
      <w:r w:rsidR="00424560">
        <w:rPr>
          <w:sz w:val="28"/>
          <w:szCs w:val="28"/>
        </w:rPr>
        <w:t>и</w:t>
      </w:r>
      <w:r w:rsidR="007D5E50" w:rsidRPr="00C31FB5">
        <w:rPr>
          <w:sz w:val="28"/>
          <w:szCs w:val="28"/>
        </w:rPr>
        <w:t xml:space="preserve"> </w:t>
      </w:r>
      <w:r w:rsidR="007D5E50" w:rsidRPr="002234B5">
        <w:rPr>
          <w:sz w:val="28"/>
          <w:szCs w:val="28"/>
        </w:rPr>
        <w:t xml:space="preserve">Усольского муниципального района </w:t>
      </w:r>
    </w:p>
    <w:p w14:paraId="3810FAEE" w14:textId="08221180" w:rsidR="007D5E50" w:rsidRDefault="007D5E50" w:rsidP="00E8504E">
      <w:pPr>
        <w:pStyle w:val="ConsPlusTitle"/>
        <w:jc w:val="center"/>
        <w:rPr>
          <w:sz w:val="28"/>
          <w:szCs w:val="28"/>
        </w:rPr>
      </w:pPr>
      <w:r w:rsidRPr="002234B5">
        <w:rPr>
          <w:sz w:val="28"/>
          <w:szCs w:val="28"/>
        </w:rPr>
        <w:t>Иркутской области</w:t>
      </w:r>
      <w:r w:rsidR="00B554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428847A2" w14:textId="77777777" w:rsidR="004942CC" w:rsidRDefault="004942CC" w:rsidP="004942CC">
      <w:pPr>
        <w:ind w:firstLine="709"/>
        <w:jc w:val="both"/>
        <w:rPr>
          <w:color w:val="000000"/>
          <w:sz w:val="28"/>
          <w:szCs w:val="28"/>
        </w:rPr>
      </w:pPr>
    </w:p>
    <w:p w14:paraId="6787C7AE" w14:textId="27061600" w:rsidR="00E8504E" w:rsidRDefault="008E2255" w:rsidP="00E8504E">
      <w:pPr>
        <w:ind w:firstLine="709"/>
        <w:jc w:val="both"/>
        <w:rPr>
          <w:sz w:val="28"/>
          <w:szCs w:val="28"/>
        </w:rPr>
      </w:pPr>
      <w:r w:rsidRPr="00E4180F">
        <w:rPr>
          <w:sz w:val="28"/>
          <w:szCs w:val="28"/>
        </w:rPr>
        <w:t xml:space="preserve">В целях приведения Положения о бюджетном процессе </w:t>
      </w:r>
      <w:r>
        <w:rPr>
          <w:sz w:val="28"/>
          <w:szCs w:val="28"/>
        </w:rPr>
        <w:t xml:space="preserve">в </w:t>
      </w:r>
      <w:r w:rsidRPr="00B1350E">
        <w:rPr>
          <w:color w:val="000000"/>
          <w:sz w:val="28"/>
          <w:szCs w:val="28"/>
        </w:rPr>
        <w:t>Тайтурско</w:t>
      </w:r>
      <w:r>
        <w:rPr>
          <w:color w:val="000000"/>
          <w:sz w:val="28"/>
          <w:szCs w:val="28"/>
        </w:rPr>
        <w:t>м</w:t>
      </w:r>
      <w:r w:rsidRPr="00B1350E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ом</w:t>
      </w:r>
      <w:r w:rsidRPr="00B1350E">
        <w:rPr>
          <w:color w:val="000000"/>
          <w:sz w:val="28"/>
          <w:szCs w:val="28"/>
        </w:rPr>
        <w:t xml:space="preserve"> поселени</w:t>
      </w:r>
      <w:r w:rsidR="00424560">
        <w:rPr>
          <w:color w:val="000000"/>
          <w:sz w:val="28"/>
          <w:szCs w:val="28"/>
        </w:rPr>
        <w:t>и</w:t>
      </w:r>
      <w:r w:rsidRPr="00B13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Усольского </w:t>
      </w:r>
      <w:r w:rsidRPr="00B1350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Иркутской области</w:t>
      </w:r>
      <w:r>
        <w:rPr>
          <w:sz w:val="28"/>
          <w:szCs w:val="28"/>
        </w:rPr>
        <w:t>,</w:t>
      </w:r>
      <w:r w:rsidRPr="00E4180F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Бюджетным кодексом Российской Федерации </w:t>
      </w:r>
      <w:r w:rsidR="00DE2361">
        <w:rPr>
          <w:sz w:val="28"/>
          <w:szCs w:val="28"/>
        </w:rPr>
        <w:t xml:space="preserve">от 31.07.1998 г. № 145-ФЗ </w:t>
      </w:r>
      <w:r w:rsidRPr="00822C61">
        <w:rPr>
          <w:sz w:val="28"/>
          <w:szCs w:val="28"/>
        </w:rPr>
        <w:t xml:space="preserve">(в ред. от </w:t>
      </w:r>
      <w:r w:rsidR="00B554C1" w:rsidRPr="00822C61">
        <w:rPr>
          <w:sz w:val="28"/>
          <w:szCs w:val="28"/>
        </w:rPr>
        <w:t>0</w:t>
      </w:r>
      <w:r w:rsidR="00822C61" w:rsidRPr="00822C61">
        <w:rPr>
          <w:sz w:val="28"/>
          <w:szCs w:val="28"/>
        </w:rPr>
        <w:t>5</w:t>
      </w:r>
      <w:r w:rsidRPr="00822C61">
        <w:rPr>
          <w:sz w:val="28"/>
          <w:szCs w:val="28"/>
        </w:rPr>
        <w:t xml:space="preserve"> </w:t>
      </w:r>
      <w:r w:rsidR="00B554C1" w:rsidRPr="00822C61">
        <w:rPr>
          <w:sz w:val="28"/>
          <w:szCs w:val="28"/>
        </w:rPr>
        <w:t>января</w:t>
      </w:r>
      <w:r w:rsidRPr="00822C61">
        <w:rPr>
          <w:sz w:val="28"/>
          <w:szCs w:val="28"/>
        </w:rPr>
        <w:t xml:space="preserve"> 20</w:t>
      </w:r>
      <w:r w:rsidR="00822C61" w:rsidRPr="00822C61">
        <w:rPr>
          <w:sz w:val="28"/>
          <w:szCs w:val="28"/>
        </w:rPr>
        <w:t>24</w:t>
      </w:r>
      <w:r w:rsidRPr="00822C61">
        <w:rPr>
          <w:sz w:val="28"/>
          <w:szCs w:val="28"/>
        </w:rPr>
        <w:t xml:space="preserve"> г.)</w:t>
      </w:r>
      <w:r>
        <w:rPr>
          <w:sz w:val="28"/>
          <w:szCs w:val="28"/>
        </w:rPr>
        <w:t>,</w:t>
      </w:r>
      <w:r w:rsidRPr="00E418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</w:t>
      </w:r>
      <w:r w:rsidRPr="0069733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8504E" w:rsidRPr="00741636">
        <w:rPr>
          <w:sz w:val="28"/>
          <w:szCs w:val="28"/>
        </w:rPr>
        <w:t xml:space="preserve">, </w:t>
      </w:r>
      <w:r w:rsidR="00E8504E" w:rsidRPr="00024871">
        <w:rPr>
          <w:sz w:val="28"/>
          <w:szCs w:val="28"/>
        </w:rPr>
        <w:t>руководствуясь</w:t>
      </w:r>
      <w:r w:rsidR="00E8504E">
        <w:rPr>
          <w:sz w:val="28"/>
          <w:szCs w:val="28"/>
        </w:rPr>
        <w:t xml:space="preserve"> статьями</w:t>
      </w:r>
      <w:r w:rsidR="00E8504E" w:rsidRPr="00024871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>31,</w:t>
      </w:r>
      <w:r w:rsidR="004942CC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>47,</w:t>
      </w:r>
      <w:r w:rsidR="004942CC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 xml:space="preserve">61 </w:t>
      </w:r>
      <w:r w:rsidR="00E8504E" w:rsidRPr="00595F21">
        <w:rPr>
          <w:sz w:val="28"/>
          <w:szCs w:val="28"/>
        </w:rPr>
        <w:t>Устава Тайтурского городского поселения Усольского муниципального района Иркутской области</w:t>
      </w:r>
      <w:r w:rsidR="00E8504E" w:rsidRPr="00B1350E">
        <w:rPr>
          <w:color w:val="000000"/>
          <w:sz w:val="28"/>
          <w:szCs w:val="28"/>
        </w:rPr>
        <w:t xml:space="preserve">, Дума Тайтурского городского поселения </w:t>
      </w:r>
      <w:r w:rsidR="00E8504E">
        <w:rPr>
          <w:color w:val="000000"/>
          <w:sz w:val="28"/>
          <w:szCs w:val="28"/>
        </w:rPr>
        <w:t xml:space="preserve">Усольского </w:t>
      </w:r>
      <w:r w:rsidR="00E8504E" w:rsidRPr="00B1350E">
        <w:rPr>
          <w:color w:val="000000"/>
          <w:sz w:val="28"/>
          <w:szCs w:val="28"/>
        </w:rPr>
        <w:t xml:space="preserve">муниципального </w:t>
      </w:r>
      <w:r w:rsidR="00E8504E">
        <w:rPr>
          <w:color w:val="000000"/>
          <w:sz w:val="28"/>
          <w:szCs w:val="28"/>
        </w:rPr>
        <w:t>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03005D2C" w14:textId="30DFF8A2" w:rsidR="00A644D2" w:rsidRPr="00A644D2" w:rsidRDefault="004942CC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BC">
        <w:rPr>
          <w:rFonts w:ascii="Times New Roman" w:hAnsi="Times New Roman" w:cs="Times New Roman"/>
          <w:sz w:val="28"/>
          <w:szCs w:val="28"/>
        </w:rPr>
        <w:t>1</w:t>
      </w:r>
      <w:r w:rsidRPr="00B554C1">
        <w:rPr>
          <w:rFonts w:ascii="Times New Roman" w:hAnsi="Times New Roman" w:cs="Times New Roman"/>
          <w:sz w:val="28"/>
          <w:szCs w:val="28"/>
        </w:rPr>
        <w:t xml:space="preserve">. </w:t>
      </w:r>
      <w:r w:rsidR="00B554C1" w:rsidRPr="00B554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36D9">
        <w:rPr>
          <w:rFonts w:ascii="Times New Roman" w:hAnsi="Times New Roman" w:cs="Times New Roman"/>
          <w:sz w:val="28"/>
          <w:szCs w:val="28"/>
        </w:rPr>
        <w:t>р</w:t>
      </w:r>
      <w:r w:rsidR="007978D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978D7" w:rsidRPr="007978D7">
        <w:rPr>
          <w:rFonts w:ascii="Times New Roman" w:hAnsi="Times New Roman" w:cs="Times New Roman"/>
          <w:sz w:val="28"/>
          <w:szCs w:val="28"/>
        </w:rPr>
        <w:t xml:space="preserve">Думы </w:t>
      </w:r>
      <w:r w:rsidR="007978D7" w:rsidRPr="007978D7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978D7">
        <w:rPr>
          <w:rFonts w:ascii="Times New Roman" w:hAnsi="Times New Roman" w:cs="Times New Roman"/>
          <w:sz w:val="28"/>
          <w:szCs w:val="28"/>
        </w:rPr>
        <w:t xml:space="preserve"> </w:t>
      </w:r>
      <w:r w:rsidR="007978D7" w:rsidRPr="00B554C1">
        <w:rPr>
          <w:rFonts w:ascii="Times New Roman" w:hAnsi="Times New Roman" w:cs="Times New Roman"/>
          <w:sz w:val="28"/>
          <w:szCs w:val="28"/>
        </w:rPr>
        <w:t>от 31.03.2022 г. № 192</w:t>
      </w:r>
      <w:r w:rsidR="007978D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B42BC" w:rsidRPr="00B554C1">
        <w:rPr>
          <w:rFonts w:ascii="Times New Roman" w:hAnsi="Times New Roman" w:cs="Times New Roman"/>
          <w:sz w:val="28"/>
          <w:szCs w:val="28"/>
        </w:rPr>
        <w:t>Положени</w:t>
      </w:r>
      <w:r w:rsidR="007978D7">
        <w:rPr>
          <w:rFonts w:ascii="Times New Roman" w:hAnsi="Times New Roman" w:cs="Times New Roman"/>
          <w:sz w:val="28"/>
          <w:szCs w:val="28"/>
        </w:rPr>
        <w:t>я</w:t>
      </w:r>
      <w:r w:rsidR="000B42BC" w:rsidRPr="00B554C1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>Тайтурско</w:t>
      </w:r>
      <w:r w:rsidR="00EA4C65" w:rsidRPr="00B554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EA4C65" w:rsidRPr="00B554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424560" w:rsidRPr="00B554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Усольского муниц</w:t>
      </w:r>
      <w:r w:rsidR="000B42BC" w:rsidRPr="00B335B0">
        <w:rPr>
          <w:rFonts w:ascii="Times New Roman" w:hAnsi="Times New Roman" w:cs="Times New Roman"/>
          <w:color w:val="000000"/>
          <w:sz w:val="28"/>
          <w:szCs w:val="28"/>
        </w:rPr>
        <w:t>ипального района Иркутской области</w:t>
      </w:r>
      <w:r w:rsidR="007978D7" w:rsidRPr="00B335B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335B0" w:rsidRPr="00B33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5B0" w:rsidRPr="00B335B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335B0" w:rsidRPr="00A644D2">
        <w:rPr>
          <w:rFonts w:ascii="Times New Roman" w:hAnsi="Times New Roman" w:cs="Times New Roman"/>
          <w:sz w:val="28"/>
        </w:rPr>
        <w:t>от 29.03.2023г. № 28)</w:t>
      </w:r>
      <w:r w:rsidR="00DE2361" w:rsidRPr="00A644D2">
        <w:rPr>
          <w:rFonts w:ascii="Times New Roman" w:hAnsi="Times New Roman" w:cs="Times New Roman"/>
          <w:sz w:val="28"/>
          <w:szCs w:val="28"/>
        </w:rPr>
        <w:t>,</w:t>
      </w:r>
      <w:r w:rsidR="00B554C1" w:rsidRPr="00A644D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6D61789" w14:textId="2B120030" w:rsidR="00A644D2" w:rsidRPr="00A644D2" w:rsidRDefault="00A644D2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D2">
        <w:rPr>
          <w:rFonts w:ascii="Times New Roman" w:hAnsi="Times New Roman" w:cs="Times New Roman"/>
          <w:sz w:val="28"/>
          <w:szCs w:val="28"/>
        </w:rPr>
        <w:t xml:space="preserve">1.1. статью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4D2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12.1</w:t>
      </w:r>
      <w:r w:rsidRPr="00A644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7672B4F" w14:textId="0323F700" w:rsidR="00A644D2" w:rsidRDefault="00A644D2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D2">
        <w:rPr>
          <w:rFonts w:ascii="Times New Roman" w:hAnsi="Times New Roman" w:cs="Times New Roman"/>
          <w:sz w:val="28"/>
          <w:szCs w:val="28"/>
        </w:rPr>
        <w:t>«12.1)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заказ);»</w:t>
      </w:r>
    </w:p>
    <w:p w14:paraId="7D195E04" w14:textId="0F85163C" w:rsidR="006D0D1C" w:rsidRDefault="00A644D2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0D1C">
        <w:rPr>
          <w:rFonts w:ascii="Times New Roman" w:hAnsi="Times New Roman" w:cs="Times New Roman"/>
          <w:sz w:val="28"/>
          <w:szCs w:val="28"/>
        </w:rPr>
        <w:t>в статье 21:</w:t>
      </w:r>
    </w:p>
    <w:p w14:paraId="695C3DCE" w14:textId="116B27D9" w:rsidR="00A644D2" w:rsidRDefault="006D0D1C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644D2" w:rsidRPr="00A644D2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14:paraId="1E6AAFF1" w14:textId="10A923A1" w:rsidR="00A644D2" w:rsidRPr="00027C1F" w:rsidRDefault="00A644D2" w:rsidP="00A644D2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902C0B">
        <w:rPr>
          <w:kern w:val="2"/>
          <w:sz w:val="28"/>
          <w:szCs w:val="28"/>
        </w:rPr>
        <w:t xml:space="preserve">3. Порядок принятия решений о </w:t>
      </w:r>
      <w:r w:rsidRPr="00027C1F">
        <w:rPr>
          <w:kern w:val="2"/>
          <w:sz w:val="28"/>
          <w:szCs w:val="28"/>
        </w:rPr>
        <w:t>разработке муниципальных программ и формирования, и реализации указанных программ устанавливается муниципальным нормативным правовым актом администрации муниципального образования.</w:t>
      </w:r>
    </w:p>
    <w:p w14:paraId="7DEC6A2B" w14:textId="4467067D" w:rsidR="00A644D2" w:rsidRPr="00027C1F" w:rsidRDefault="00A644D2" w:rsidP="00A644D2">
      <w:pPr>
        <w:suppressAutoHyphens/>
        <w:ind w:firstLine="709"/>
        <w:jc w:val="both"/>
        <w:rPr>
          <w:kern w:val="2"/>
          <w:sz w:val="28"/>
          <w:szCs w:val="28"/>
        </w:rPr>
      </w:pPr>
      <w:r w:rsidRPr="00027C1F">
        <w:rPr>
          <w:kern w:val="2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муниципального образования. Дума муниципального образования вправе осуществлять рассмотрение проектов муниципальных программ и предложений о внесении изменений в них в порядке, установленном решением Думы муниципального образования.</w:t>
      </w:r>
    </w:p>
    <w:p w14:paraId="5E7089FE" w14:textId="467D3024" w:rsidR="00A644D2" w:rsidRPr="00027C1F" w:rsidRDefault="00A644D2" w:rsidP="00A644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7C1F">
        <w:rPr>
          <w:rFonts w:ascii="Times New Roman" w:hAnsi="Times New Roman" w:cs="Times New Roman"/>
          <w:kern w:val="2"/>
          <w:sz w:val="28"/>
          <w:szCs w:val="28"/>
        </w:rPr>
        <w:t>Муниципальные программы подлежат приведению в соответствие с решением о местном бюджете не позднее 1 апреля текущего финансового года.»</w:t>
      </w:r>
    </w:p>
    <w:p w14:paraId="0AA79EBF" w14:textId="7F905D0E" w:rsidR="006D0D1C" w:rsidRPr="00027C1F" w:rsidRDefault="006D0D1C" w:rsidP="006D0D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1F">
        <w:rPr>
          <w:rFonts w:ascii="Times New Roman" w:hAnsi="Times New Roman" w:cs="Times New Roman"/>
          <w:sz w:val="28"/>
          <w:szCs w:val="28"/>
        </w:rPr>
        <w:t>1.2.2. пункт 4 изложить в следующей редакции:</w:t>
      </w:r>
    </w:p>
    <w:p w14:paraId="4E461774" w14:textId="2CE521ED" w:rsidR="006D0D1C" w:rsidRDefault="006D0D1C" w:rsidP="006D0D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7C1F">
        <w:rPr>
          <w:rFonts w:ascii="Times New Roman" w:hAnsi="Times New Roman" w:cs="Times New Roman"/>
          <w:kern w:val="2"/>
          <w:sz w:val="28"/>
          <w:szCs w:val="28"/>
        </w:rPr>
        <w:t>«4.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перечнем и структурой муниципальных программ, определенными администрацией муниципального образования.»</w:t>
      </w:r>
    </w:p>
    <w:p w14:paraId="6B48CC21" w14:textId="25821504" w:rsidR="002D19EB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5D6AA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CC0EA3" w14:textId="1B523027" w:rsidR="002D19EB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A644D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D6AAF">
        <w:rPr>
          <w:rFonts w:ascii="Times New Roman" w:hAnsi="Times New Roman" w:cs="Times New Roman"/>
          <w:sz w:val="28"/>
          <w:szCs w:val="28"/>
        </w:rPr>
        <w:t>1 подпункт 3</w:t>
      </w:r>
      <w:r w:rsidR="00B236D9">
        <w:rPr>
          <w:rFonts w:ascii="Times New Roman" w:hAnsi="Times New Roman" w:cs="Times New Roman"/>
          <w:sz w:val="28"/>
          <w:szCs w:val="28"/>
        </w:rPr>
        <w:t>)</w:t>
      </w:r>
      <w:r w:rsidRPr="00A644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878A016" w14:textId="11832319" w:rsidR="002D19EB" w:rsidRPr="00F47140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AF">
        <w:rPr>
          <w:rFonts w:ascii="Times New Roman" w:hAnsi="Times New Roman" w:cs="Times New Roman"/>
          <w:sz w:val="28"/>
          <w:szCs w:val="28"/>
        </w:rPr>
        <w:t>«</w:t>
      </w:r>
      <w:r w:rsidR="005D6AAF" w:rsidRPr="005D6AAF">
        <w:rPr>
          <w:rFonts w:ascii="Times New Roman" w:hAnsi="Times New Roman" w:cs="Times New Roman"/>
          <w:kern w:val="2"/>
          <w:sz w:val="28"/>
          <w:szCs w:val="28"/>
        </w:rPr>
        <w:t xml:space="preserve">3) контроль в других сферах, установленных Федеральным законом от 7 </w:t>
      </w:r>
      <w:r w:rsidR="005D6AAF" w:rsidRPr="00F47140">
        <w:rPr>
          <w:rFonts w:ascii="Times New Roman" w:hAnsi="Times New Roman" w:cs="Times New Roman"/>
          <w:kern w:val="2"/>
          <w:sz w:val="28"/>
          <w:szCs w:val="28"/>
        </w:rPr>
        <w:t>февраля 2011 года № 6-ФЗ «Об общих принципах организации и деятельности контрольно-счетных органов субъектов Российской Федерации</w:t>
      </w:r>
      <w:r w:rsidR="005D6AAF" w:rsidRPr="00F47140">
        <w:rPr>
          <w:rFonts w:ascii="Times New Roman" w:hAnsi="Times New Roman" w:cs="Times New Roman"/>
          <w:bCs/>
          <w:sz w:val="28"/>
          <w:szCs w:val="28"/>
        </w:rPr>
        <w:t>, федеральных территорий</w:t>
      </w:r>
      <w:r w:rsidR="005D6AAF" w:rsidRPr="00F47140">
        <w:rPr>
          <w:rFonts w:ascii="Times New Roman" w:hAnsi="Times New Roman" w:cs="Times New Roman"/>
          <w:kern w:val="2"/>
          <w:sz w:val="28"/>
          <w:szCs w:val="28"/>
        </w:rPr>
        <w:t xml:space="preserve"> и муниципальных образований»</w:t>
      </w:r>
      <w:r w:rsidRPr="00F47140">
        <w:rPr>
          <w:rFonts w:ascii="Times New Roman" w:hAnsi="Times New Roman" w:cs="Times New Roman"/>
          <w:sz w:val="28"/>
          <w:szCs w:val="28"/>
        </w:rPr>
        <w:t>»</w:t>
      </w:r>
    </w:p>
    <w:p w14:paraId="033D9EC0" w14:textId="3B0DFEB7" w:rsidR="002D19EB" w:rsidRPr="00F47140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0">
        <w:rPr>
          <w:rFonts w:ascii="Times New Roman" w:hAnsi="Times New Roman" w:cs="Times New Roman"/>
          <w:sz w:val="28"/>
          <w:szCs w:val="28"/>
        </w:rPr>
        <w:t xml:space="preserve">1.3.2. пункт </w:t>
      </w:r>
      <w:r w:rsidR="00F47140" w:rsidRPr="00F47140">
        <w:rPr>
          <w:rFonts w:ascii="Times New Roman" w:hAnsi="Times New Roman" w:cs="Times New Roman"/>
          <w:sz w:val="28"/>
          <w:szCs w:val="28"/>
        </w:rPr>
        <w:t>2</w:t>
      </w:r>
      <w:r w:rsidRPr="00F47140">
        <w:rPr>
          <w:rFonts w:ascii="Times New Roman" w:hAnsi="Times New Roman" w:cs="Times New Roman"/>
          <w:sz w:val="28"/>
          <w:szCs w:val="28"/>
        </w:rPr>
        <w:t xml:space="preserve"> </w:t>
      </w:r>
      <w:r w:rsidR="00F47140" w:rsidRPr="00F47140">
        <w:rPr>
          <w:rFonts w:ascii="Times New Roman" w:hAnsi="Times New Roman" w:cs="Times New Roman"/>
          <w:sz w:val="28"/>
          <w:szCs w:val="28"/>
        </w:rPr>
        <w:t>подпункт 1</w:t>
      </w:r>
      <w:r w:rsidR="00B236D9">
        <w:rPr>
          <w:rFonts w:ascii="Times New Roman" w:hAnsi="Times New Roman" w:cs="Times New Roman"/>
          <w:sz w:val="28"/>
          <w:szCs w:val="28"/>
        </w:rPr>
        <w:t>)</w:t>
      </w:r>
      <w:r w:rsidR="00F47140" w:rsidRPr="00F47140">
        <w:rPr>
          <w:rFonts w:ascii="Times New Roman" w:hAnsi="Times New Roman" w:cs="Times New Roman"/>
          <w:sz w:val="28"/>
          <w:szCs w:val="28"/>
        </w:rPr>
        <w:t xml:space="preserve"> </w:t>
      </w:r>
      <w:r w:rsidRPr="00F471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C4FFD3B" w14:textId="217E3CBD" w:rsidR="002D19EB" w:rsidRPr="00F47140" w:rsidRDefault="002D19EB" w:rsidP="002D19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40">
        <w:rPr>
          <w:rFonts w:ascii="Times New Roman" w:hAnsi="Times New Roman" w:cs="Times New Roman"/>
          <w:sz w:val="28"/>
          <w:szCs w:val="28"/>
        </w:rPr>
        <w:t>«</w:t>
      </w:r>
      <w:r w:rsidR="00F47140" w:rsidRPr="00F47140">
        <w:rPr>
          <w:rFonts w:ascii="Times New Roman" w:hAnsi="Times New Roman" w:cs="Times New Roman"/>
          <w:kern w:val="2"/>
          <w:sz w:val="28"/>
          <w:szCs w:val="28"/>
        </w:rPr>
        <w:t xml:space="preserve">1) проводятся проверки, ревизии, анализ, обследования, мониторинг в ходе осуществления им в установленном порядке контрольных и экспертно-аналитических мероприятий в соответствии с Федеральным законом от 7 февраля 2011 года № 6-ФЗ </w:t>
      </w:r>
      <w:r w:rsidR="00F47140" w:rsidRPr="00F47140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F47140">
        <w:rPr>
          <w:rFonts w:ascii="Times New Roman" w:hAnsi="Times New Roman" w:cs="Times New Roman"/>
          <w:sz w:val="28"/>
          <w:szCs w:val="28"/>
        </w:rPr>
        <w:t>»</w:t>
      </w:r>
    </w:p>
    <w:p w14:paraId="2DEE949E" w14:textId="77777777" w:rsidR="004347D8" w:rsidRDefault="000B42BC" w:rsidP="004347D8">
      <w:pPr>
        <w:ind w:firstLine="709"/>
        <w:contextualSpacing/>
        <w:jc w:val="both"/>
        <w:rPr>
          <w:sz w:val="28"/>
          <w:szCs w:val="28"/>
        </w:rPr>
      </w:pPr>
      <w:r w:rsidRPr="00F47140">
        <w:rPr>
          <w:sz w:val="28"/>
          <w:szCs w:val="28"/>
        </w:rPr>
        <w:t xml:space="preserve">2. </w:t>
      </w:r>
      <w:r w:rsidR="004347D8" w:rsidRPr="00F47140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4347D8" w:rsidRPr="00F47140">
        <w:rPr>
          <w:sz w:val="28"/>
          <w:szCs w:val="28"/>
        </w:rPr>
        <w:t>и на официальном сайте администрации</w:t>
      </w:r>
      <w:r w:rsidR="004347D8" w:rsidRPr="000B42BC">
        <w:rPr>
          <w:color w:val="000000"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4347D8" w:rsidRPr="000B42BC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8" w:history="1">
        <w:r w:rsidR="004347D8" w:rsidRPr="000B42BC">
          <w:rPr>
            <w:rStyle w:val="a6"/>
            <w:sz w:val="28"/>
            <w:szCs w:val="28"/>
            <w:u w:val="none"/>
            <w:lang w:val="en-US"/>
          </w:rPr>
          <w:t>www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taiturka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irkmo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4347D8" w:rsidRPr="000B42BC">
        <w:rPr>
          <w:sz w:val="28"/>
          <w:szCs w:val="28"/>
        </w:rPr>
        <w:t>).</w:t>
      </w:r>
    </w:p>
    <w:p w14:paraId="322DC594" w14:textId="77777777" w:rsidR="004347D8" w:rsidRDefault="00B554C1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487" w:rsidRPr="000B42BC">
        <w:rPr>
          <w:sz w:val="28"/>
          <w:szCs w:val="28"/>
        </w:rPr>
        <w:t xml:space="preserve">. </w:t>
      </w:r>
      <w:r w:rsidR="004347D8" w:rsidRPr="000B42B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833032D" w14:textId="77777777" w:rsidR="00F47140" w:rsidRDefault="00F47140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B40ED13" w14:textId="77777777" w:rsidR="00F47140" w:rsidRDefault="00F47140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A30E13C" w14:textId="77777777" w:rsidR="00F47140" w:rsidRDefault="00F47140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2D5A169" w14:textId="77777777" w:rsidR="00F47140" w:rsidRDefault="00F47140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F7F8AEE" w14:textId="77777777" w:rsidR="00F47140" w:rsidRDefault="00F47140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B0A95FD" w14:textId="77777777" w:rsidR="00F47140" w:rsidRDefault="00F47140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9E841EC" w14:textId="77777777" w:rsidR="00F47140" w:rsidRPr="000B42BC" w:rsidRDefault="00F47140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1C957A" w14:textId="039F323B" w:rsidR="004347D8" w:rsidRDefault="00B554C1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37487" w:rsidRPr="000B42BC">
        <w:rPr>
          <w:sz w:val="28"/>
          <w:szCs w:val="28"/>
        </w:rPr>
        <w:t xml:space="preserve">. </w:t>
      </w:r>
      <w:r w:rsidR="004347D8" w:rsidRPr="00B554C1">
        <w:rPr>
          <w:sz w:val="28"/>
          <w:szCs w:val="28"/>
        </w:rPr>
        <w:t>Контроль</w:t>
      </w:r>
      <w:r w:rsidR="004347D8" w:rsidRPr="000B42BC">
        <w:rPr>
          <w:sz w:val="28"/>
          <w:szCs w:val="28"/>
        </w:rPr>
        <w:t xml:space="preserve"> исполнения настоящего решения возложить на </w:t>
      </w:r>
      <w:r w:rsidR="004347D8">
        <w:rPr>
          <w:sz w:val="28"/>
          <w:szCs w:val="28"/>
        </w:rPr>
        <w:t xml:space="preserve">и.о. </w:t>
      </w:r>
      <w:r w:rsidR="004347D8" w:rsidRPr="000B42BC">
        <w:rPr>
          <w:sz w:val="28"/>
          <w:szCs w:val="28"/>
        </w:rPr>
        <w:t>глав</w:t>
      </w:r>
      <w:r w:rsidR="004347D8">
        <w:rPr>
          <w:sz w:val="28"/>
          <w:szCs w:val="28"/>
        </w:rPr>
        <w:t>ы</w:t>
      </w:r>
      <w:r w:rsidR="004347D8" w:rsidRPr="000B42BC">
        <w:rPr>
          <w:sz w:val="28"/>
          <w:szCs w:val="28"/>
        </w:rPr>
        <w:t xml:space="preserve"> </w:t>
      </w:r>
      <w:r w:rsidR="004347D8" w:rsidRPr="000B42BC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347D8" w:rsidRPr="000B42BC">
        <w:rPr>
          <w:sz w:val="28"/>
          <w:szCs w:val="28"/>
        </w:rPr>
        <w:t xml:space="preserve"> </w:t>
      </w:r>
      <w:r w:rsidR="004347D8">
        <w:rPr>
          <w:sz w:val="28"/>
          <w:szCs w:val="28"/>
        </w:rPr>
        <w:t>Платонову И.И.</w:t>
      </w:r>
    </w:p>
    <w:p w14:paraId="0592C346" w14:textId="77777777" w:rsidR="000F659F" w:rsidRPr="004854C2" w:rsidRDefault="000F659F" w:rsidP="000F659F">
      <w:pPr>
        <w:ind w:firstLine="851"/>
      </w:pPr>
    </w:p>
    <w:p w14:paraId="2F3B6190" w14:textId="77777777" w:rsidR="00BE5146" w:rsidRPr="00EB7677" w:rsidRDefault="00BE5146" w:rsidP="00BE5146">
      <w:pPr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19D57D98" w14:textId="5A3F365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B554C1">
        <w:rPr>
          <w:color w:val="000000"/>
          <w:sz w:val="28"/>
          <w:szCs w:val="28"/>
        </w:rPr>
        <w:t>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209F65CD" w14:textId="77777777" w:rsidR="003D6F1E" w:rsidRDefault="003D6F1E" w:rsidP="003D6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Тайтурского городского поселения </w:t>
      </w:r>
    </w:p>
    <w:p w14:paraId="1E113574" w14:textId="77777777" w:rsidR="003D6F1E" w:rsidRDefault="003D6F1E" w:rsidP="003D6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53C5DAA" w14:textId="07A30984" w:rsidR="003D6F1E" w:rsidRDefault="003D6F1E" w:rsidP="003D6F1E">
      <w:pPr>
        <w:jc w:val="both"/>
        <w:rPr>
          <w:position w:val="4"/>
          <w:sz w:val="28"/>
          <w:szCs w:val="20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       </w:t>
      </w:r>
      <w:r>
        <w:rPr>
          <w:position w:val="4"/>
          <w:sz w:val="28"/>
          <w:szCs w:val="20"/>
        </w:rPr>
        <w:t xml:space="preserve">   </w:t>
      </w:r>
      <w:r w:rsidR="00B554C1">
        <w:rPr>
          <w:position w:val="4"/>
          <w:sz w:val="28"/>
          <w:szCs w:val="20"/>
        </w:rPr>
        <w:t>И.И. Платонова</w:t>
      </w:r>
    </w:p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4A2C70FF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F7B730" w14:textId="2B3B6A08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5F7439" w14:textId="65FA74D7" w:rsidR="007978D7" w:rsidRDefault="007978D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113012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334109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3AA889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C30BB3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F95DF9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6E39E6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939DA7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F528CB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60E73F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EE5811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57B776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0DBD7BD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F742070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60DA6E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67FC00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22A85C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73963BB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03507B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870AF5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7FA4A3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E68506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A71CDE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CBED6A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EF5662" w14:textId="77777777" w:rsidR="00F47140" w:rsidRDefault="00F47140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46A1C33F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3164CC05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335B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5B83F494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335B0">
        <w:rPr>
          <w:color w:val="000000"/>
          <w:sz w:val="28"/>
          <w:szCs w:val="28"/>
        </w:rPr>
        <w:t>4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1D636F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D90A" w14:textId="77777777" w:rsidR="001D636F" w:rsidRDefault="001D636F">
      <w:r>
        <w:separator/>
      </w:r>
    </w:p>
  </w:endnote>
  <w:endnote w:type="continuationSeparator" w:id="0">
    <w:p w14:paraId="06971C88" w14:textId="77777777" w:rsidR="001D636F" w:rsidRDefault="001D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0D57" w14:textId="77777777" w:rsidR="001D636F" w:rsidRDefault="001D636F">
      <w:r>
        <w:separator/>
      </w:r>
    </w:p>
  </w:footnote>
  <w:footnote w:type="continuationSeparator" w:id="0">
    <w:p w14:paraId="609B2963" w14:textId="77777777" w:rsidR="001D636F" w:rsidRDefault="001D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Content>
      <w:p w14:paraId="42AA4E60" w14:textId="364ABBEE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651BCB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5916"/>
    <w:multiLevelType w:val="multilevel"/>
    <w:tmpl w:val="774E4690"/>
    <w:lvl w:ilvl="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104021">
    <w:abstractNumId w:val="18"/>
  </w:num>
  <w:num w:numId="2" w16cid:durableId="993411337">
    <w:abstractNumId w:val="13"/>
  </w:num>
  <w:num w:numId="3" w16cid:durableId="1546991852">
    <w:abstractNumId w:val="25"/>
  </w:num>
  <w:num w:numId="4" w16cid:durableId="401948302">
    <w:abstractNumId w:val="26"/>
  </w:num>
  <w:num w:numId="5" w16cid:durableId="957099963">
    <w:abstractNumId w:val="11"/>
  </w:num>
  <w:num w:numId="6" w16cid:durableId="939751864">
    <w:abstractNumId w:val="3"/>
  </w:num>
  <w:num w:numId="7" w16cid:durableId="354308521">
    <w:abstractNumId w:val="4"/>
  </w:num>
  <w:num w:numId="8" w16cid:durableId="95365761">
    <w:abstractNumId w:val="21"/>
  </w:num>
  <w:num w:numId="9" w16cid:durableId="1223449239">
    <w:abstractNumId w:val="7"/>
  </w:num>
  <w:num w:numId="10" w16cid:durableId="171452082">
    <w:abstractNumId w:val="2"/>
  </w:num>
  <w:num w:numId="11" w16cid:durableId="114567332">
    <w:abstractNumId w:val="15"/>
  </w:num>
  <w:num w:numId="12" w16cid:durableId="1779136962">
    <w:abstractNumId w:val="12"/>
  </w:num>
  <w:num w:numId="13" w16cid:durableId="625475928">
    <w:abstractNumId w:val="14"/>
  </w:num>
  <w:num w:numId="14" w16cid:durableId="1158956763">
    <w:abstractNumId w:val="19"/>
  </w:num>
  <w:num w:numId="15" w16cid:durableId="1604143692">
    <w:abstractNumId w:val="22"/>
  </w:num>
  <w:num w:numId="16" w16cid:durableId="797257636">
    <w:abstractNumId w:val="17"/>
  </w:num>
  <w:num w:numId="17" w16cid:durableId="808787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674533">
    <w:abstractNumId w:val="16"/>
  </w:num>
  <w:num w:numId="19" w16cid:durableId="2113938401">
    <w:abstractNumId w:val="6"/>
  </w:num>
  <w:num w:numId="20" w16cid:durableId="1635404083">
    <w:abstractNumId w:val="24"/>
  </w:num>
  <w:num w:numId="21" w16cid:durableId="838152550">
    <w:abstractNumId w:val="23"/>
  </w:num>
  <w:num w:numId="22" w16cid:durableId="2086871901">
    <w:abstractNumId w:val="20"/>
  </w:num>
  <w:num w:numId="23" w16cid:durableId="1265725309">
    <w:abstractNumId w:val="1"/>
  </w:num>
  <w:num w:numId="24" w16cid:durableId="2082483705">
    <w:abstractNumId w:val="0"/>
  </w:num>
  <w:num w:numId="25" w16cid:durableId="2031175740">
    <w:abstractNumId w:val="8"/>
  </w:num>
  <w:num w:numId="26" w16cid:durableId="1411928697">
    <w:abstractNumId w:val="10"/>
  </w:num>
  <w:num w:numId="27" w16cid:durableId="1742950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27C1F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B61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569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2BC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CAA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9F1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36F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E"/>
    <w:rsid w:val="00223BDF"/>
    <w:rsid w:val="002252A7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091B"/>
    <w:rsid w:val="00252183"/>
    <w:rsid w:val="00252E2D"/>
    <w:rsid w:val="00252F7F"/>
    <w:rsid w:val="00253658"/>
    <w:rsid w:val="0025366A"/>
    <w:rsid w:val="002536EA"/>
    <w:rsid w:val="00253DD0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0FF6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75AD"/>
    <w:rsid w:val="002A1012"/>
    <w:rsid w:val="002A2758"/>
    <w:rsid w:val="002A3BA0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9EB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F1B"/>
    <w:rsid w:val="002F5BEA"/>
    <w:rsid w:val="002F63CD"/>
    <w:rsid w:val="002F685C"/>
    <w:rsid w:val="002F6AE7"/>
    <w:rsid w:val="002F6BE3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2B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690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84B"/>
    <w:rsid w:val="003D6B35"/>
    <w:rsid w:val="003D6F1E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4560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7D8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3C7"/>
    <w:rsid w:val="00475DB3"/>
    <w:rsid w:val="004763B7"/>
    <w:rsid w:val="00476528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2CC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1142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AF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841"/>
    <w:rsid w:val="00640B14"/>
    <w:rsid w:val="006410E5"/>
    <w:rsid w:val="00641964"/>
    <w:rsid w:val="00642014"/>
    <w:rsid w:val="00643021"/>
    <w:rsid w:val="0064365D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60F2F"/>
    <w:rsid w:val="006618A0"/>
    <w:rsid w:val="006618BD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885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877C1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3D6"/>
    <w:rsid w:val="006C5B20"/>
    <w:rsid w:val="006C64ED"/>
    <w:rsid w:val="006C779A"/>
    <w:rsid w:val="006C79D2"/>
    <w:rsid w:val="006D00F1"/>
    <w:rsid w:val="006D0D1C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D98"/>
    <w:rsid w:val="006F2F1D"/>
    <w:rsid w:val="006F3FE0"/>
    <w:rsid w:val="006F4A65"/>
    <w:rsid w:val="006F52B9"/>
    <w:rsid w:val="006F56CE"/>
    <w:rsid w:val="006F57B6"/>
    <w:rsid w:val="006F599B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B75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3AF7"/>
    <w:rsid w:val="00734147"/>
    <w:rsid w:val="0073449E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26DA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8D7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C93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3D89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C61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255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B91"/>
    <w:rsid w:val="009141BC"/>
    <w:rsid w:val="009146CA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407F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4D2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6D9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5B0"/>
    <w:rsid w:val="00B33650"/>
    <w:rsid w:val="00B341FA"/>
    <w:rsid w:val="00B34210"/>
    <w:rsid w:val="00B346D8"/>
    <w:rsid w:val="00B347C4"/>
    <w:rsid w:val="00B358CB"/>
    <w:rsid w:val="00B361FE"/>
    <w:rsid w:val="00B365C3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D39"/>
    <w:rsid w:val="00B554C1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4D3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410"/>
    <w:rsid w:val="00C4581B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AC9"/>
    <w:rsid w:val="00C77119"/>
    <w:rsid w:val="00C77ED0"/>
    <w:rsid w:val="00C803B9"/>
    <w:rsid w:val="00C8068D"/>
    <w:rsid w:val="00C80DD2"/>
    <w:rsid w:val="00C81039"/>
    <w:rsid w:val="00C82F75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157A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B64"/>
    <w:rsid w:val="00CF2A35"/>
    <w:rsid w:val="00CF32A0"/>
    <w:rsid w:val="00CF362C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26643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5974"/>
    <w:rsid w:val="00D96321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2361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6FC7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98E"/>
    <w:rsid w:val="00E87D72"/>
    <w:rsid w:val="00E92A66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4C65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C0D"/>
    <w:rsid w:val="00F4455D"/>
    <w:rsid w:val="00F469C3"/>
    <w:rsid w:val="00F46D81"/>
    <w:rsid w:val="00F47140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7E4"/>
    <w:rsid w:val="00FA59C1"/>
    <w:rsid w:val="00FA5CC4"/>
    <w:rsid w:val="00FA5E9B"/>
    <w:rsid w:val="00FA6453"/>
    <w:rsid w:val="00FA6BAB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0B42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9">
    <w:name w:val="Emphasis"/>
    <w:uiPriority w:val="20"/>
    <w:qFormat/>
    <w:rsid w:val="00FA57E4"/>
    <w:rPr>
      <w:i/>
      <w:iCs/>
    </w:rPr>
  </w:style>
  <w:style w:type="paragraph" w:styleId="afa">
    <w:name w:val="Body Text"/>
    <w:basedOn w:val="a0"/>
    <w:link w:val="afb"/>
    <w:semiHidden/>
    <w:unhideWhenUsed/>
    <w:rsid w:val="00A644D2"/>
    <w:pPr>
      <w:spacing w:after="120"/>
    </w:pPr>
  </w:style>
  <w:style w:type="character" w:customStyle="1" w:styleId="afb">
    <w:name w:val="Основной текст Знак"/>
    <w:basedOn w:val="a1"/>
    <w:link w:val="afa"/>
    <w:semiHidden/>
    <w:rsid w:val="00A64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166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5282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36</cp:revision>
  <cp:lastPrinted>2022-02-25T01:36:00Z</cp:lastPrinted>
  <dcterms:created xsi:type="dcterms:W3CDTF">2022-02-15T06:05:00Z</dcterms:created>
  <dcterms:modified xsi:type="dcterms:W3CDTF">2024-01-22T01:28:00Z</dcterms:modified>
</cp:coreProperties>
</file>